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95D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FÖRSLAG TILL STYRELSE 202</w:t>
      </w:r>
      <w:r>
        <w:rPr>
          <w:rFonts w:ascii="Gill Sans Light" w:hAnsi="Gill Sans Light" w:cs="Gill Sans Light"/>
          <w:sz w:val="22"/>
          <w:szCs w:val="22"/>
        </w:rPr>
        <w:t>3</w:t>
      </w:r>
    </w:p>
    <w:p w14:paraId="0FB50527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FÖR RIKSFÖRENINGEN SVERIGES CENTRUMUTVECKLARE</w:t>
      </w:r>
    </w:p>
    <w:p w14:paraId="2E935DC5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668115AC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01294FCA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Ordförande omval (1 år)          </w:t>
      </w:r>
    </w:p>
    <w:p w14:paraId="28E6A5DE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Marlene Hassel </w:t>
      </w:r>
    </w:p>
    <w:p w14:paraId="3375F2F1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4EF5DCDB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Ledamöter nyval (2 år)</w:t>
      </w:r>
    </w:p>
    <w:p w14:paraId="0A819549" w14:textId="2DAD6A5F" w:rsidR="00087B0A" w:rsidRPr="00087B0A" w:rsidRDefault="002E6115" w:rsidP="002E6115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Ulrika Abrahamsson</w:t>
      </w:r>
      <w:r>
        <w:rPr>
          <w:rFonts w:ascii="Gill Sans Light" w:hAnsi="Gill Sans Light" w:cs="Gill Sans Light"/>
          <w:sz w:val="22"/>
          <w:szCs w:val="22"/>
        </w:rPr>
        <w:t xml:space="preserve"> </w:t>
      </w:r>
    </w:p>
    <w:p w14:paraId="302159DF" w14:textId="77777777" w:rsidR="00087B0A" w:rsidRPr="00AF08F2" w:rsidRDefault="00087B0A" w:rsidP="00855F47">
      <w:pPr>
        <w:rPr>
          <w:rFonts w:ascii="Gill Sans Light" w:hAnsi="Gill Sans Light" w:cs="Gill Sans Light"/>
          <w:sz w:val="22"/>
          <w:szCs w:val="22"/>
        </w:rPr>
      </w:pPr>
    </w:p>
    <w:p w14:paraId="6A4151F7" w14:textId="77777777" w:rsidR="00855F47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Ledamöter omval (2 år)</w:t>
      </w:r>
    </w:p>
    <w:p w14:paraId="7B1A7291" w14:textId="70D68863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 xml:space="preserve">Isabel </w:t>
      </w:r>
      <w:proofErr w:type="spellStart"/>
      <w:r w:rsidRPr="00AF08F2">
        <w:rPr>
          <w:rFonts w:ascii="Gill Sans Light" w:hAnsi="Gill Sans Light" w:cs="Gill Sans Light" w:hint="cs"/>
          <w:sz w:val="22"/>
          <w:szCs w:val="22"/>
        </w:rPr>
        <w:t>Gölles</w:t>
      </w:r>
      <w:proofErr w:type="spellEnd"/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40AA16A4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Lisa Söderholm </w:t>
      </w:r>
    </w:p>
    <w:p w14:paraId="5833760E" w14:textId="77777777" w:rsidR="00855F47" w:rsidRPr="008C5C20" w:rsidRDefault="00855F47" w:rsidP="00855F47">
      <w:pPr>
        <w:rPr>
          <w:rFonts w:ascii="Gill Sans Light" w:hAnsi="Gill Sans Light" w:cs="Gill Sans Light"/>
          <w:color w:val="000000" w:themeColor="text1"/>
          <w:sz w:val="22"/>
          <w:szCs w:val="22"/>
        </w:rPr>
      </w:pPr>
      <w:r w:rsidRPr="008C5C20">
        <w:rPr>
          <w:rFonts w:ascii="Gill Sans Light" w:hAnsi="Gill Sans Light" w:cs="Gill Sans Light" w:hint="cs"/>
          <w:color w:val="000000" w:themeColor="text1"/>
          <w:sz w:val="22"/>
          <w:szCs w:val="22"/>
        </w:rPr>
        <w:t xml:space="preserve">Jonas </w:t>
      </w:r>
      <w:proofErr w:type="spellStart"/>
      <w:r w:rsidRPr="008C5C20">
        <w:rPr>
          <w:rFonts w:ascii="Gill Sans Light" w:hAnsi="Gill Sans Light" w:cs="Gill Sans Light" w:hint="cs"/>
          <w:color w:val="000000" w:themeColor="text1"/>
          <w:sz w:val="22"/>
          <w:szCs w:val="22"/>
        </w:rPr>
        <w:t>Albecker</w:t>
      </w:r>
      <w:proofErr w:type="spellEnd"/>
      <w:r w:rsidRPr="008C5C20">
        <w:rPr>
          <w:rFonts w:ascii="Gill Sans Light" w:hAnsi="Gill Sans Light" w:cs="Gill Sans Light" w:hint="cs"/>
          <w:color w:val="000000" w:themeColor="text1"/>
          <w:sz w:val="22"/>
          <w:szCs w:val="22"/>
        </w:rPr>
        <w:t> </w:t>
      </w:r>
    </w:p>
    <w:p w14:paraId="4944E72E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</w:p>
    <w:p w14:paraId="73659F5B" w14:textId="77777777" w:rsidR="00855F47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Ledamöter kvar (1 år)</w:t>
      </w:r>
    </w:p>
    <w:p w14:paraId="1C9F697C" w14:textId="77777777" w:rsidR="00855F47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Magnus Franzén </w:t>
      </w:r>
    </w:p>
    <w:p w14:paraId="2A9E849A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Anna Andersson </w:t>
      </w:r>
    </w:p>
    <w:p w14:paraId="1E51D786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Lotta Engvall </w:t>
      </w:r>
    </w:p>
    <w:p w14:paraId="44C5DF69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Johan Jönsson </w:t>
      </w:r>
    </w:p>
    <w:p w14:paraId="76188DAB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</w:p>
    <w:p w14:paraId="26FFC0C0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Suppleanter omval (1 år)</w:t>
      </w:r>
    </w:p>
    <w:p w14:paraId="00C75117" w14:textId="77777777" w:rsidR="002E6115" w:rsidRPr="007D2153" w:rsidRDefault="002E6115" w:rsidP="00855F47">
      <w:pPr>
        <w:rPr>
          <w:rFonts w:ascii="Gill Sans Light" w:hAnsi="Gill Sans Light" w:cs="Gill Sans Light"/>
          <w:sz w:val="22"/>
          <w:szCs w:val="22"/>
        </w:rPr>
      </w:pPr>
      <w:r w:rsidRPr="007D2153">
        <w:rPr>
          <w:rFonts w:ascii="Gill Sans Light" w:hAnsi="Gill Sans Light" w:cs="Gill Sans Light" w:hint="cs"/>
          <w:color w:val="000000" w:themeColor="text1"/>
          <w:sz w:val="22"/>
          <w:szCs w:val="22"/>
        </w:rPr>
        <w:t>Carina Janars </w:t>
      </w:r>
      <w:r w:rsidRPr="007D2153">
        <w:rPr>
          <w:rFonts w:ascii="Gill Sans Light" w:hAnsi="Gill Sans Light" w:cs="Gill Sans Light" w:hint="cs"/>
          <w:sz w:val="22"/>
          <w:szCs w:val="22"/>
        </w:rPr>
        <w:t xml:space="preserve"> </w:t>
      </w:r>
    </w:p>
    <w:p w14:paraId="08BD7FA3" w14:textId="77777777" w:rsidR="00855F47" w:rsidRPr="007D2153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7D2153">
        <w:rPr>
          <w:rFonts w:ascii="Gill Sans Light" w:hAnsi="Gill Sans Light" w:cs="Gill Sans Light" w:hint="cs"/>
          <w:sz w:val="22"/>
          <w:szCs w:val="22"/>
        </w:rPr>
        <w:t xml:space="preserve">Marcus </w:t>
      </w:r>
      <w:proofErr w:type="spellStart"/>
      <w:r w:rsidRPr="007D2153">
        <w:rPr>
          <w:rFonts w:ascii="Gill Sans Light" w:hAnsi="Gill Sans Light" w:cs="Gill Sans Light" w:hint="cs"/>
          <w:sz w:val="22"/>
          <w:szCs w:val="22"/>
        </w:rPr>
        <w:t>Pallvid</w:t>
      </w:r>
      <w:proofErr w:type="spellEnd"/>
      <w:r w:rsidRPr="007D2153">
        <w:rPr>
          <w:rFonts w:ascii="Gill Sans Light" w:hAnsi="Gill Sans Light" w:cs="Gill Sans Light"/>
          <w:sz w:val="22"/>
          <w:szCs w:val="22"/>
        </w:rPr>
        <w:t xml:space="preserve"> </w:t>
      </w:r>
    </w:p>
    <w:p w14:paraId="68D638E6" w14:textId="77777777" w:rsidR="00855F47" w:rsidRPr="007D2153" w:rsidRDefault="00855F47" w:rsidP="00855F47">
      <w:pPr>
        <w:rPr>
          <w:rFonts w:ascii="Gill Sans Light" w:hAnsi="Gill Sans Light" w:cs="Gill Sans Light"/>
          <w:color w:val="000000" w:themeColor="text1"/>
          <w:sz w:val="22"/>
          <w:szCs w:val="22"/>
        </w:rPr>
      </w:pPr>
      <w:r w:rsidRPr="007D2153">
        <w:rPr>
          <w:rFonts w:ascii="Gill Sans Light" w:hAnsi="Gill Sans Light" w:cs="Gill Sans Light" w:hint="cs"/>
          <w:color w:val="000000" w:themeColor="text1"/>
          <w:sz w:val="22"/>
          <w:szCs w:val="22"/>
        </w:rPr>
        <w:t>Maria Rautio </w:t>
      </w:r>
    </w:p>
    <w:p w14:paraId="7D51C198" w14:textId="77777777" w:rsidR="00855F47" w:rsidRPr="007D2153" w:rsidRDefault="00855F47" w:rsidP="00855F47">
      <w:pPr>
        <w:rPr>
          <w:rFonts w:ascii="Gill Sans Light" w:hAnsi="Gill Sans Light" w:cs="Gill Sans Light"/>
          <w:sz w:val="22"/>
          <w:szCs w:val="22"/>
        </w:rPr>
      </w:pPr>
    </w:p>
    <w:p w14:paraId="447CCF97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Suppleanter nyval (1 år)</w:t>
      </w:r>
    </w:p>
    <w:p w14:paraId="3A33EA6A" w14:textId="713B41E9" w:rsidR="002E6115" w:rsidRPr="007D2153" w:rsidRDefault="002E6115" w:rsidP="00087B0A">
      <w:pPr>
        <w:rPr>
          <w:rFonts w:ascii="Gill Sans Light" w:hAnsi="Gill Sans Light" w:cs="Gill Sans Light"/>
          <w:sz w:val="22"/>
          <w:szCs w:val="22"/>
        </w:rPr>
      </w:pPr>
      <w:r w:rsidRPr="007D2153">
        <w:rPr>
          <w:rFonts w:ascii="Gill Sans Light" w:hAnsi="Gill Sans Light" w:cs="Gill Sans Light"/>
          <w:sz w:val="22"/>
          <w:szCs w:val="22"/>
        </w:rPr>
        <w:t xml:space="preserve">André Liljemark </w:t>
      </w:r>
    </w:p>
    <w:p w14:paraId="74B4A82A" w14:textId="095C82E8" w:rsidR="002E6115" w:rsidRPr="007D2153" w:rsidRDefault="002E6115" w:rsidP="002E6115">
      <w:pPr>
        <w:rPr>
          <w:rFonts w:ascii="Gill Sans Light" w:hAnsi="Gill Sans Light" w:cs="Gill Sans Light"/>
          <w:sz w:val="22"/>
          <w:szCs w:val="22"/>
        </w:rPr>
      </w:pPr>
      <w:proofErr w:type="spellStart"/>
      <w:r w:rsidRPr="007D2153">
        <w:rPr>
          <w:rFonts w:ascii="Gill Sans Light" w:hAnsi="Gill Sans Light" w:cs="Gill Sans Light"/>
          <w:sz w:val="22"/>
          <w:szCs w:val="22"/>
        </w:rPr>
        <w:t>Aljosa</w:t>
      </w:r>
      <w:proofErr w:type="spellEnd"/>
      <w:r w:rsidRPr="007D2153">
        <w:rPr>
          <w:rFonts w:ascii="Gill Sans Light" w:hAnsi="Gill Sans Light" w:cs="Gill Sans Light"/>
          <w:sz w:val="22"/>
          <w:szCs w:val="22"/>
        </w:rPr>
        <w:t xml:space="preserve"> </w:t>
      </w:r>
      <w:proofErr w:type="spellStart"/>
      <w:r w:rsidRPr="007D2153">
        <w:rPr>
          <w:rFonts w:ascii="Gill Sans Light" w:hAnsi="Gill Sans Light" w:cs="Gill Sans Light"/>
          <w:sz w:val="22"/>
          <w:szCs w:val="22"/>
        </w:rPr>
        <w:t>Lagumdzi</w:t>
      </w:r>
      <w:r w:rsidR="00775724" w:rsidRPr="007D2153">
        <w:rPr>
          <w:rFonts w:ascii="Gill Sans Light" w:hAnsi="Gill Sans Light" w:cs="Gill Sans Light"/>
          <w:sz w:val="22"/>
          <w:szCs w:val="22"/>
        </w:rPr>
        <w:t>j</w:t>
      </w:r>
      <w:r w:rsidRPr="007D2153">
        <w:rPr>
          <w:rFonts w:ascii="Gill Sans Light" w:hAnsi="Gill Sans Light" w:cs="Gill Sans Light"/>
          <w:sz w:val="22"/>
          <w:szCs w:val="22"/>
        </w:rPr>
        <w:t>a</w:t>
      </w:r>
      <w:proofErr w:type="spellEnd"/>
      <w:r w:rsidRPr="007D2153">
        <w:rPr>
          <w:rFonts w:ascii="Gill Sans Light" w:hAnsi="Gill Sans Light" w:cs="Gill Sans Light"/>
          <w:sz w:val="22"/>
          <w:szCs w:val="22"/>
        </w:rPr>
        <w:t xml:space="preserve"> </w:t>
      </w:r>
    </w:p>
    <w:p w14:paraId="0334B8F0" w14:textId="26B64AF8" w:rsidR="00855F47" w:rsidRPr="002E6115" w:rsidRDefault="00087B0A" w:rsidP="002E6115">
      <w:pPr>
        <w:rPr>
          <w:rFonts w:ascii="Gill Sans Light" w:hAnsi="Gill Sans Light" w:cs="Gill Sans Light"/>
          <w:color w:val="FF0000"/>
          <w:sz w:val="22"/>
          <w:szCs w:val="22"/>
        </w:rPr>
      </w:pPr>
      <w:r w:rsidRPr="00087B0A">
        <w:rPr>
          <w:rFonts w:ascii="Gill Sans Light" w:hAnsi="Gill Sans Light" w:cs="Gill Sans Light" w:hint="cs"/>
          <w:color w:val="FF0000"/>
          <w:sz w:val="22"/>
          <w:szCs w:val="22"/>
        </w:rPr>
        <w:t> </w:t>
      </w:r>
    </w:p>
    <w:p w14:paraId="18A783F1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Revisor omval (1 år)</w:t>
      </w:r>
    </w:p>
    <w:p w14:paraId="6D7D633B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 xml:space="preserve">Tomas </w:t>
      </w:r>
      <w:proofErr w:type="spellStart"/>
      <w:r w:rsidRPr="00AF08F2">
        <w:rPr>
          <w:rFonts w:ascii="Gill Sans Light" w:hAnsi="Gill Sans Light" w:cs="Gill Sans Light" w:hint="cs"/>
          <w:sz w:val="22"/>
          <w:szCs w:val="22"/>
        </w:rPr>
        <w:t>Kruth</w:t>
      </w:r>
      <w:proofErr w:type="spellEnd"/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7E54C57E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 </w:t>
      </w:r>
    </w:p>
    <w:p w14:paraId="152964BE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Valberedningen (står till förfogande även nästa år) </w:t>
      </w:r>
    </w:p>
    <w:p w14:paraId="700A8B23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Björn Bergman </w:t>
      </w:r>
    </w:p>
    <w:p w14:paraId="5F88ADCE" w14:textId="77777777" w:rsidR="00855F47" w:rsidRPr="00AF08F2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Susann Haggren </w:t>
      </w:r>
    </w:p>
    <w:p w14:paraId="1980ADDA" w14:textId="34F98F94" w:rsidR="00855F47" w:rsidRDefault="00855F47" w:rsidP="00855F47">
      <w:pPr>
        <w:rPr>
          <w:rFonts w:ascii="Gill Sans Light" w:hAnsi="Gill Sans Light" w:cs="Gill Sans Light"/>
          <w:sz w:val="22"/>
          <w:szCs w:val="22"/>
        </w:rPr>
      </w:pPr>
      <w:r w:rsidRPr="00AF08F2">
        <w:rPr>
          <w:rFonts w:ascii="Gill Sans Light" w:hAnsi="Gill Sans Light" w:cs="Gill Sans Light" w:hint="cs"/>
          <w:sz w:val="22"/>
          <w:szCs w:val="22"/>
        </w:rPr>
        <w:t>Hanna Gahnström</w:t>
      </w:r>
    </w:p>
    <w:p w14:paraId="6505E9BE" w14:textId="2EE51B15" w:rsidR="008C5C20" w:rsidRDefault="008C5C20" w:rsidP="00855F47">
      <w:pPr>
        <w:rPr>
          <w:rFonts w:ascii="Gill Sans Light" w:hAnsi="Gill Sans Light" w:cs="Gill Sans Light"/>
          <w:sz w:val="22"/>
          <w:szCs w:val="22"/>
        </w:rPr>
      </w:pPr>
    </w:p>
    <w:p w14:paraId="7C17C79A" w14:textId="77777777" w:rsidR="009C3FE8" w:rsidRDefault="009C3FE8"/>
    <w:sectPr w:rsidR="009C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7"/>
    <w:rsid w:val="00087B0A"/>
    <w:rsid w:val="002E6115"/>
    <w:rsid w:val="00775724"/>
    <w:rsid w:val="007D2153"/>
    <w:rsid w:val="00855F47"/>
    <w:rsid w:val="008C5C20"/>
    <w:rsid w:val="009C3FE8"/>
    <w:rsid w:val="00A05781"/>
    <w:rsid w:val="00A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B9ABA"/>
  <w15:chartTrackingRefBased/>
  <w15:docId w15:val="{5A1E6B49-2034-C446-92C5-8094E36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Bergman</dc:creator>
  <cp:keywords/>
  <dc:description/>
  <cp:lastModifiedBy>Björn Bergman</cp:lastModifiedBy>
  <cp:revision>2</cp:revision>
  <dcterms:created xsi:type="dcterms:W3CDTF">2023-02-20T12:42:00Z</dcterms:created>
  <dcterms:modified xsi:type="dcterms:W3CDTF">2023-02-20T12:42:00Z</dcterms:modified>
</cp:coreProperties>
</file>